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EF55F26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84BCA0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E6F06CF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9F6F1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1C4FE5D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F09A7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3DC494C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90EB2E8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B7E9BB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9B29CFA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83BF18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08AE351" w14:textId="77777777" w:rsidR="00A6216E" w:rsidRPr="00A6216E" w:rsidRDefault="00A6216E" w:rsidP="00A6216E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5B3F5B3D" w14:textId="77777777" w:rsidR="00A6216E" w:rsidRPr="00A6216E" w:rsidRDefault="00A6216E" w:rsidP="00A6216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289C1192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ОТЧЕТ </w:t>
      </w:r>
    </w:p>
    <w:p w14:paraId="065AE2C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 ХОДЕ РЕАЛИЗАЦИИ </w:t>
      </w:r>
    </w:p>
    <w:p w14:paraId="67BAFD34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КОМПЛЕКСА ПРОЦЕССНЫХ МЕРОПРИЯТИЙ</w:t>
      </w:r>
    </w:p>
    <w:p w14:paraId="0B9098F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 w:rsidDel="00C97BD5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«</w:t>
      </w:r>
      <w:r w:rsidRPr="00A6216E">
        <w:rPr>
          <w:rFonts w:ascii="Times New Roman" w:hAnsi="Times New Roman"/>
          <w:b/>
          <w:i/>
          <w:color w:val="000000"/>
          <w:sz w:val="16"/>
          <w:szCs w:val="16"/>
          <w:lang w:eastAsia="en-US"/>
        </w:rPr>
        <w:t>Создание условий для развития художественного образования в Звениговском муниципальном районе»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</w:p>
    <w:p w14:paraId="45493D35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</w:p>
    <w:p w14:paraId="25BDEF4D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ЗА 1 кв 2024 года</w:t>
      </w:r>
      <w:r w:rsidRPr="00A6216E">
        <w:rPr>
          <w:rFonts w:ascii="Times New Roman" w:hAnsi="Times New Roman"/>
          <w:b/>
          <w:color w:val="000000"/>
          <w:sz w:val="16"/>
          <w:szCs w:val="16"/>
          <w:vertAlign w:val="superscript"/>
          <w:lang w:eastAsia="en-US"/>
        </w:rPr>
        <w:footnoteReference w:id="2"/>
      </w:r>
    </w:p>
    <w:p w14:paraId="10FDC08E" w14:textId="029216AC" w:rsid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</w:pPr>
    </w:p>
    <w:p w14:paraId="42CA7D1D" w14:textId="71D0CD6B" w:rsidR="00A6216E" w:rsidRP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  <w:sectPr w:rsidR="00A6216E" w:rsidRPr="00A6216E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77777777" w:rsidR="004D6C53" w:rsidRPr="00B968DC" w:rsidRDefault="004D6C53">
      <w:pPr>
        <w:rPr>
          <w:sz w:val="16"/>
          <w:szCs w:val="16"/>
        </w:r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B447BC8" w14:textId="77777777" w:rsidR="00850C85" w:rsidRDefault="00850C85" w:rsidP="00A6216E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6ECCA0D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D5DF06E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Создание</w:t>
            </w:r>
            <w:proofErr w:type="gramEnd"/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художественного образования 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>м муниципальном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район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394473DB" w:rsidR="00D647A5" w:rsidRPr="00B968DC" w:rsidRDefault="00847E7A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Среднегодовое количество обучающихся в </w:t>
            </w:r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>детских  школах</w:t>
            </w:r>
            <w:proofErr w:type="gram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искусств Звениговского муниципального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459DD012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992" w:type="dxa"/>
          </w:tcPr>
          <w:p w14:paraId="29A11122" w14:textId="523F28D4" w:rsidR="00D647A5" w:rsidRPr="00B968DC" w:rsidRDefault="00110909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1134" w:type="dxa"/>
          </w:tcPr>
          <w:p w14:paraId="231B15E7" w14:textId="6DDFDDFF" w:rsidR="00D647A5" w:rsidRPr="00B968DC" w:rsidRDefault="00110909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5631DC" w14:textId="77777777" w:rsidR="00D647A5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C9AECE8" w14:textId="2EBCC5CC" w:rsidR="00110909" w:rsidRPr="00110909" w:rsidRDefault="00110909" w:rsidP="0011090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ДШИ</w:t>
            </w:r>
          </w:p>
        </w:tc>
        <w:tc>
          <w:tcPr>
            <w:tcW w:w="992" w:type="dxa"/>
          </w:tcPr>
          <w:p w14:paraId="1E7F466B" w14:textId="51C6B2CC" w:rsidR="00D647A5" w:rsidRPr="00B968DC" w:rsidRDefault="0011090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D6CFFE8" w14:textId="77777777" w:rsidR="00850C85" w:rsidRDefault="00850C85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09A25B33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2FD081E2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proofErr w:type="gramStart"/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Среднегодовое</w:t>
            </w:r>
            <w:proofErr w:type="gramEnd"/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количество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обучающихся в детских школах искусств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6E6C87AF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66EEF6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27CE1E4F" w14:textId="1E2A3544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296D957E" w14:textId="3FC2965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6C0CBF9D" w14:textId="1790A25A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401FD6C2" w14:textId="7BF73621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207E9989" w14:textId="55E48447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3AB36E0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10912BBC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4EABFA08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24" w:type="pct"/>
            <w:vAlign w:val="center"/>
          </w:tcPr>
          <w:p w14:paraId="5C277F2C" w14:textId="47DE947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7" w:type="pct"/>
            <w:vAlign w:val="center"/>
          </w:tcPr>
          <w:p w14:paraId="724692F3" w14:textId="3AC91163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563" w:type="pct"/>
            <w:vAlign w:val="center"/>
          </w:tcPr>
          <w:p w14:paraId="1880578F" w14:textId="31A8FBFD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226144A3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184C4970" w14:textId="08856778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41AA0489" w14:textId="0C1FDD62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0F90985B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CD85C04" w14:textId="77777777" w:rsidR="00850C85" w:rsidRDefault="00850C8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4F8F05A5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292E5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F4E38E3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Развитие дополнительного художественного образования детей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77067F2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851" w:type="dxa"/>
          </w:tcPr>
          <w:p w14:paraId="0C6D758C" w14:textId="16B0A31D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47E9A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r w:rsidR="00247E9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0CE39C4E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3F5114" w14:textId="77777777" w:rsidR="00413EFD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Шалаева Д.Е.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«Звениговская ДШИ»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Александрова Е.В.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>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Г.А</w:t>
            </w:r>
            <w:r w:rsidR="00413EFD">
              <w:rPr>
                <w:rFonts w:ascii="Times New Roman" w:hAnsi="Times New Roman"/>
                <w:sz w:val="16"/>
                <w:szCs w:val="16"/>
              </w:rPr>
              <w:t>.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Смирнова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DF732BD" w14:textId="77777777" w:rsidR="00413EFD" w:rsidRDefault="00413EF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1D14321" w14:textId="5FBBE44D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Н.П.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5AD6AAC9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78F2B2" w:rsidR="004757C0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15B7CD4" w14:textId="53D873BF" w:rsidR="004757C0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12F01702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7B2668F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2E82D16" w14:textId="71D480A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4016721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16EFFAD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24A11B3" w14:textId="2DAC0862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7E95DB49" w14:textId="6D65865B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ACD6A1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56C29E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6D315E2C" w14:textId="7190878A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19F6C0A9" w14:textId="22CA477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A49E4D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A7079D8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1819091" w:rsidR="004757C0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7C8EF26" w14:textId="69D16DF7" w:rsidR="004757C0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372A252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3C899376" w:rsidR="004B1F0F" w:rsidRPr="004B1F0F" w:rsidRDefault="00247E9A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FE90F88" w14:textId="21E708C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63A1C834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2A54DC0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298B9E85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616E0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3C6C93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83B1F70" w14:textId="0C218E62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5F31BF03" w14:textId="0BB2D22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6721C101" w:rsidR="00854C83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4094EA11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37B9C67" w14:textId="0E6912E9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2F9E29BA" w14:textId="286F91D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26953CB1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38ED175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5DCA99F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074E8419" w14:textId="26165EC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81BB61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FE51BDA" w14:textId="70B7434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636A262D" w14:textId="423E177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735B9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B8CF88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A477E16" w14:textId="2A285DD7" w:rsidR="00854C83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3BD07DB" w14:textId="008CB61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DF012DD" w14:textId="77777777" w:rsidTr="00854C83">
        <w:trPr>
          <w:trHeight w:val="420"/>
        </w:trPr>
        <w:tc>
          <w:tcPr>
            <w:tcW w:w="518" w:type="dxa"/>
          </w:tcPr>
          <w:p w14:paraId="2EE775B9" w14:textId="273FF68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009C09C9" w14:textId="6AD15F0E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D3013BF" w14:textId="055998E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8727B4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AF01F9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F8EB08" w14:textId="472C38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05D3918" w14:textId="0D748642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364277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4B8AC0" w14:textId="5F31AB8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116C542" w14:textId="0B8F709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19A6932" w14:textId="61191FB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BC24C2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9590D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DE2A5E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7F0355C" w14:textId="7B037D49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B672462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53BBF18" w14:textId="0EEB8CE2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1EF0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5FB6AE0" w14:textId="77777777" w:rsidTr="00854C83">
        <w:trPr>
          <w:trHeight w:val="420"/>
        </w:trPr>
        <w:tc>
          <w:tcPr>
            <w:tcW w:w="518" w:type="dxa"/>
          </w:tcPr>
          <w:p w14:paraId="535FD87C" w14:textId="5D72FB84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F00EE3B" w14:textId="5580B9F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01C01778" w14:textId="4525FDE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150F56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9E2C9E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68AC2F" w14:textId="4FF84DE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6A27E4A" w14:textId="1B23CB5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2D3901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4A6B9D" w14:textId="16B7149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0F298C" w14:textId="25046D6E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BB9AC97" w14:textId="34CB5DD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D1ED05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51AB8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C2ED92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B1E8D" w14:textId="5C4E597B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36BB4310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Годовой отчет</w:t>
            </w:r>
          </w:p>
          <w:p w14:paraId="5B3FE0C3" w14:textId="49089467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3C9E750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3E548B4F" w14:textId="77777777" w:rsidTr="00854C83">
        <w:trPr>
          <w:trHeight w:val="420"/>
        </w:trPr>
        <w:tc>
          <w:tcPr>
            <w:tcW w:w="518" w:type="dxa"/>
          </w:tcPr>
          <w:p w14:paraId="18050602" w14:textId="7A388FAA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BC0DD77" w14:textId="77777777" w:rsidR="008513C8" w:rsidRPr="008513C8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13C4432F" w14:textId="50FCDF9B" w:rsidR="008513C8" w:rsidRPr="00B968DC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6B522E59" w14:textId="4548E32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AC9091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D6E7B7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625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6082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8846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0FFDA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30D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9CFD1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A7413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2B4B5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FF58EA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77DA23D" w14:textId="3A6FCB95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9C5CE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480DAB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49138AC" w14:textId="77777777" w:rsidTr="00854C83">
        <w:trPr>
          <w:trHeight w:val="420"/>
        </w:trPr>
        <w:tc>
          <w:tcPr>
            <w:tcW w:w="518" w:type="dxa"/>
          </w:tcPr>
          <w:p w14:paraId="56D2F696" w14:textId="77777777" w:rsidR="008513C8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85382" w14:textId="77777777" w:rsid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F3DC2CC" w14:textId="1EF75260" w:rsidR="008513C8" w:rsidRP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F67117C" w14:textId="33A0F2A0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201681D0" w14:textId="5CB5CA7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1A7ED22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50972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C39879" w14:textId="066F370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EBD239D" w14:textId="62B8752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0C06B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6A7BAA" w14:textId="6A6632ED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16F2CA" w14:textId="4D40C54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06CF48B" w14:textId="1B79C96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EEE451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68AF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6D51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5DCB5CF" w14:textId="01EE215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F3779BF" w14:textId="32074ADF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0E46936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EBA4578" w14:textId="77777777" w:rsidTr="00854C83">
        <w:trPr>
          <w:trHeight w:val="420"/>
        </w:trPr>
        <w:tc>
          <w:tcPr>
            <w:tcW w:w="518" w:type="dxa"/>
          </w:tcPr>
          <w:p w14:paraId="0D19B54B" w14:textId="0152F1F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E4CAFED" w14:textId="5659DBC5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4F05DAFB" w14:textId="5E08B0EF" w:rsidR="008513C8" w:rsidRDefault="00247E9A" w:rsidP="00BB17EC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EAEBEC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D8B75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FEA4E1" w14:textId="388C95E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8081386" w14:textId="19DD1BDB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8E1BB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D3DE93" w14:textId="1D17295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90E94CE" w14:textId="2942169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F6F6FC9" w14:textId="293AB33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2060C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0AFE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7587E4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D0483" w14:textId="18F0D8A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5D713BE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2412F01B" w14:textId="071D482D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05920AF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5FB5D82" w14:textId="77777777" w:rsidTr="00854C83">
        <w:trPr>
          <w:trHeight w:val="420"/>
        </w:trPr>
        <w:tc>
          <w:tcPr>
            <w:tcW w:w="518" w:type="dxa"/>
          </w:tcPr>
          <w:p w14:paraId="6E2BEC4B" w14:textId="128D80A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2614F7E0" w14:textId="7E5C878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0D762551" w14:textId="6B8FF14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08825F3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C8B325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18303E" w14:textId="29566EE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1FF8A2C" w14:textId="69481CA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36497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0371C3" w14:textId="3B559D8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0302DD7" w14:textId="5270D4E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35B6F70" w14:textId="4A0AFC3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5CF0FD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0D3FB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B5209E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39F0053" w14:textId="055396A7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5DC2E7D" w14:textId="249BEBF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1AF0766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E1C341C" w14:textId="77777777" w:rsidTr="00854C83">
        <w:trPr>
          <w:trHeight w:val="420"/>
        </w:trPr>
        <w:tc>
          <w:tcPr>
            <w:tcW w:w="518" w:type="dxa"/>
          </w:tcPr>
          <w:p w14:paraId="0EF90FC6" w14:textId="63FE4C42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3DECFB6" w14:textId="6940A0C4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15D3361D" w14:textId="7CF1F93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2CFA4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E5505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47A452" w14:textId="0CC6E22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177B6A7" w14:textId="255830C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8A70ED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F136B5" w14:textId="653D359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FCC871C" w14:textId="566DE6D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4681057" w14:textId="563B4C5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747CB4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94807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21180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84E04F6" w14:textId="448A89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A4734A4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21249D" w14:textId="48BB5A1C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-1 и ф- 2</w:t>
            </w:r>
          </w:p>
        </w:tc>
        <w:tc>
          <w:tcPr>
            <w:tcW w:w="1275" w:type="dxa"/>
          </w:tcPr>
          <w:p w14:paraId="46866D4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610EC819" w14:textId="77777777" w:rsidTr="00854C83">
        <w:trPr>
          <w:trHeight w:val="420"/>
        </w:trPr>
        <w:tc>
          <w:tcPr>
            <w:tcW w:w="518" w:type="dxa"/>
          </w:tcPr>
          <w:p w14:paraId="4A9A5493" w14:textId="4148F66F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1DAB592E" w14:textId="4D0DAE1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1890204" w14:textId="045888B3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1F38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8BA35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9675E8" w14:textId="12DAB86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362378" w14:textId="14CFA58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CFB726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61DCE0" w14:textId="7350B91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6633B0B" w14:textId="7B13D0C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7DCDB47" w14:textId="5339A7E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ED51B2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96A2E7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9854B9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0801B83" w14:textId="39B1E12F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8D0F5DB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Отчет</w:t>
            </w:r>
          </w:p>
          <w:p w14:paraId="4DAC30CE" w14:textId="3E0CB5C3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1D91BD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2C2A8EF" w14:textId="77777777" w:rsidTr="00854C83">
        <w:trPr>
          <w:trHeight w:val="420"/>
        </w:trPr>
        <w:tc>
          <w:tcPr>
            <w:tcW w:w="518" w:type="dxa"/>
          </w:tcPr>
          <w:p w14:paraId="0D84EBDD" w14:textId="3A8A05F5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3F5933C2" w14:textId="06DC0CB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3.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5C237556" w14:textId="2E26431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75958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A90F8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C539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C1C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441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405F6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8BED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DE48C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9B9C4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66467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A9D2B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C6B498" w14:textId="13068D81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30B07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F9DB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A601783" w14:textId="77777777" w:rsidTr="00854C83">
        <w:trPr>
          <w:trHeight w:val="420"/>
        </w:trPr>
        <w:tc>
          <w:tcPr>
            <w:tcW w:w="518" w:type="dxa"/>
          </w:tcPr>
          <w:p w14:paraId="7AE822B5" w14:textId="0CEB66AC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36886281" w14:textId="1752532B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2937C64E" w14:textId="35AC56AD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BBF773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4CC9B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E2C0A1" w14:textId="27C727F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504A9D8" w14:textId="3D6407F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EF496A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43DCE1" w14:textId="758E990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E7D92A2" w14:textId="2DC5BCA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26F2418" w14:textId="1E127DC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2CC8A55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F087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98434C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7C589F" w14:textId="3FE908E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56086F4" w14:textId="14A74A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23262B8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E2E34D6" w14:textId="77777777" w:rsidTr="00854C83">
        <w:trPr>
          <w:trHeight w:val="420"/>
        </w:trPr>
        <w:tc>
          <w:tcPr>
            <w:tcW w:w="518" w:type="dxa"/>
          </w:tcPr>
          <w:p w14:paraId="3FE6BC98" w14:textId="76233A4B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11DDE079" w14:textId="57E6CC2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7F93FDA" w14:textId="565EA294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13430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FEF2D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B68AF4" w14:textId="0F2273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DFD9552" w14:textId="585626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4564D1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D8778C" w14:textId="4435B78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46F09EF" w14:textId="25B6B8F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DCC1A9" w14:textId="332254D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FE2D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E44860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AB974FA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731427D" w14:textId="57C95616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7D05D6D" w14:textId="156258B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9CD1E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FA8B7DF" w14:textId="77777777" w:rsidTr="00854C83">
        <w:trPr>
          <w:trHeight w:val="420"/>
        </w:trPr>
        <w:tc>
          <w:tcPr>
            <w:tcW w:w="518" w:type="dxa"/>
          </w:tcPr>
          <w:p w14:paraId="02ECC14C" w14:textId="7607567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FC03EA6" w14:textId="555B070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1D304F6F" w14:textId="3A4F890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16419B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3C14E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FB4A20" w14:textId="6505F36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A575D6E" w14:textId="177F549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4A81A7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00BB7A5" w14:textId="3FB4E0A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C91172D" w14:textId="03DF407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532D1EB" w14:textId="57E87D5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9AC038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9F7B38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D47096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710461B" w14:textId="6941A4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65E6196" w14:textId="32600A4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Конец отчетного 2024 года</w:t>
            </w:r>
          </w:p>
        </w:tc>
        <w:tc>
          <w:tcPr>
            <w:tcW w:w="1275" w:type="dxa"/>
          </w:tcPr>
          <w:p w14:paraId="0DD280E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4B4AE69" w14:textId="77777777" w:rsidTr="00854C83">
        <w:trPr>
          <w:trHeight w:val="420"/>
        </w:trPr>
        <w:tc>
          <w:tcPr>
            <w:tcW w:w="518" w:type="dxa"/>
          </w:tcPr>
          <w:p w14:paraId="0AC375C1" w14:textId="0930E6A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078923D1" w14:textId="64A3CF5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2FC3F6" w14:textId="03E2FA8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7D840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F7E7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E3D80D" w14:textId="4A5B5CA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43A5F" w14:textId="6B96A82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BA02B9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B470CF" w14:textId="2BC0E9C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75876D6" w14:textId="4D197C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7D3CE14" w14:textId="02C5575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395A3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70B31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6934D6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E9CA54E" w14:textId="6C0D1B38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A7E5FAC" w14:textId="0889ACF3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5D294E7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AB6D0FF" w14:textId="77777777" w:rsidTr="00854C83">
        <w:trPr>
          <w:trHeight w:val="420"/>
        </w:trPr>
        <w:tc>
          <w:tcPr>
            <w:tcW w:w="518" w:type="dxa"/>
          </w:tcPr>
          <w:p w14:paraId="2F9FB13A" w14:textId="428560B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1C5ED5F7" w14:textId="528EE0E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D431AAD" w14:textId="01F11207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26356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055F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EE5333" w14:textId="3F6682E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4FA9209" w14:textId="3FF4147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C13A2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E211E4" w14:textId="07235DC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61D5121F" w14:textId="1E10022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4625153D" w14:textId="7A3060E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7ACA7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9B287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A6B8A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95E693" w14:textId="3A9F29B2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2BB79F4" w14:textId="5C6B81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1D427CB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5A8326A" w14:textId="77777777" w:rsidTr="00854C83">
        <w:trPr>
          <w:trHeight w:val="420"/>
        </w:trPr>
        <w:tc>
          <w:tcPr>
            <w:tcW w:w="518" w:type="dxa"/>
          </w:tcPr>
          <w:p w14:paraId="3B5AD2C5" w14:textId="615513A9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265497A6" w14:textId="24E6B10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164A8B1B" w14:textId="4C6A90F0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4C74F7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3F8A9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41226" w14:textId="7114C5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C293977" w14:textId="57A7020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48E2ED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A8F407" w14:textId="2DE9961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A6BAA3" w14:textId="658F57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852D00F" w14:textId="6A5F134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C04CF4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F8E3A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07435E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F90AC22" w14:textId="3E7F029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C289048" w14:textId="090009C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6B3404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5837E499" w14:textId="77777777" w:rsidTr="00413EFD">
        <w:trPr>
          <w:trHeight w:val="420"/>
        </w:trPr>
        <w:tc>
          <w:tcPr>
            <w:tcW w:w="518" w:type="dxa"/>
          </w:tcPr>
          <w:p w14:paraId="5374D329" w14:textId="666AF17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43D5A489" w14:textId="72337A1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615F109" w14:textId="4271354C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2CCDB3C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03551A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E4AB26" w14:textId="7B759B4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986AF70" w14:textId="69D3217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5455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41D26E" w14:textId="63B7223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3285CE" w14:textId="03A7EE2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D43DA06" w14:textId="5C68DA2F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FD5C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91416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187E65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D88DAA1" w14:textId="359D499D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6EA" w14:textId="77777777" w:rsidR="00BB17EC" w:rsidRDefault="00BB17EC" w:rsidP="00BB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</w:t>
            </w:r>
          </w:p>
          <w:p w14:paraId="46383A30" w14:textId="0B3BB88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761D2C42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41B8C72" w14:textId="77777777" w:rsidTr="00413EFD">
        <w:trPr>
          <w:trHeight w:val="420"/>
        </w:trPr>
        <w:tc>
          <w:tcPr>
            <w:tcW w:w="518" w:type="dxa"/>
          </w:tcPr>
          <w:p w14:paraId="619CFE38" w14:textId="14342DE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496" w:type="dxa"/>
          </w:tcPr>
          <w:p w14:paraId="5ED1A779" w14:textId="6EF50EC4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2C12B3D6" w14:textId="75A2BC83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489DB4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AE180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DC60DF" w14:textId="206FF66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D7CF172" w14:textId="024B7FB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D47A99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141AD0C" w14:textId="25705EB6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F9858C2" w14:textId="62EE38EB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291FB8C" w14:textId="680A872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6BEC78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ECD68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7EEAC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5BA3CB" w14:textId="2A6B9B58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14F" w14:textId="0D22237A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275" w:type="dxa"/>
          </w:tcPr>
          <w:p w14:paraId="564D073D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33C3C51" w14:textId="77777777" w:rsidTr="00854C83">
        <w:trPr>
          <w:trHeight w:val="420"/>
        </w:trPr>
        <w:tc>
          <w:tcPr>
            <w:tcW w:w="518" w:type="dxa"/>
          </w:tcPr>
          <w:p w14:paraId="3D1D3408" w14:textId="728D70B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1496" w:type="dxa"/>
          </w:tcPr>
          <w:p w14:paraId="2461FE3C" w14:textId="1EEC9DC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E6309C7" w14:textId="287925E4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7B0A29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418BD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9E220D" w14:textId="2D3C089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50580E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18D24FE" w14:textId="0984570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1ED0D6B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CC9743C" w14:textId="3A84C0CE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77CF3A7" w14:textId="7364CEEB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3F9C4BB3" w14:textId="37975F1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A10D96F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33B804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72737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3725523" w14:textId="269AAF49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438E313" w14:textId="7710542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456C350E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D9765B" w14:textId="77777777" w:rsidR="00850C85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</w:t>
      </w:r>
    </w:p>
    <w:p w14:paraId="5C3F4B93" w14:textId="73D9653E" w:rsidR="00375E07" w:rsidRPr="00B968DC" w:rsidRDefault="00850C85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11756A53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4FF5BD4F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 г</w:t>
            </w:r>
          </w:p>
        </w:tc>
        <w:tc>
          <w:tcPr>
            <w:tcW w:w="1096" w:type="dxa"/>
            <w:vAlign w:val="center"/>
          </w:tcPr>
          <w:p w14:paraId="2DB87521" w14:textId="0A3CA28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30,04,2024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8AE401D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662542A8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FDDED08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Создание условий для развит</w:t>
            </w:r>
            <w:r w:rsidR="00723509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ия художественного образования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74C8357D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29738,56</w:t>
            </w:r>
          </w:p>
        </w:tc>
        <w:tc>
          <w:tcPr>
            <w:tcW w:w="981" w:type="dxa"/>
            <w:vAlign w:val="center"/>
          </w:tcPr>
          <w:p w14:paraId="62F0E984" w14:textId="5D51A2CD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29010,60</w:t>
            </w:r>
          </w:p>
        </w:tc>
        <w:tc>
          <w:tcPr>
            <w:tcW w:w="1096" w:type="dxa"/>
            <w:vAlign w:val="center"/>
          </w:tcPr>
          <w:p w14:paraId="4F3B5FF8" w14:textId="02E8EABC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29258,6</w:t>
            </w:r>
          </w:p>
        </w:tc>
        <w:tc>
          <w:tcPr>
            <w:tcW w:w="1167" w:type="dxa"/>
            <w:vAlign w:val="center"/>
          </w:tcPr>
          <w:p w14:paraId="33DD7FF7" w14:textId="19664F41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29258,6</w:t>
            </w:r>
          </w:p>
        </w:tc>
        <w:tc>
          <w:tcPr>
            <w:tcW w:w="1119" w:type="dxa"/>
            <w:vAlign w:val="center"/>
          </w:tcPr>
          <w:p w14:paraId="5382FC86" w14:textId="354A7C09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6799,1</w:t>
            </w:r>
          </w:p>
        </w:tc>
        <w:tc>
          <w:tcPr>
            <w:tcW w:w="1773" w:type="dxa"/>
            <w:vAlign w:val="center"/>
          </w:tcPr>
          <w:p w14:paraId="631E79B1" w14:textId="24AEDA94" w:rsidR="00C25BEB" w:rsidRPr="00B968DC" w:rsidRDefault="004C619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23,44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 w:rsidR="0011016A"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303C20C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27890,30</w:t>
            </w:r>
          </w:p>
        </w:tc>
        <w:tc>
          <w:tcPr>
            <w:tcW w:w="981" w:type="dxa"/>
            <w:vAlign w:val="center"/>
          </w:tcPr>
          <w:p w14:paraId="71910E08" w14:textId="2072172E" w:rsidR="00C25BEB" w:rsidRPr="006F00C2" w:rsidRDefault="00DA6AFC" w:rsidP="006F00C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64D4376C" w14:textId="5DE32886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27738,3</w:t>
            </w:r>
          </w:p>
        </w:tc>
        <w:tc>
          <w:tcPr>
            <w:tcW w:w="1167" w:type="dxa"/>
            <w:vAlign w:val="center"/>
          </w:tcPr>
          <w:p w14:paraId="3C5F2771" w14:textId="2DD15B35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27738,3</w:t>
            </w:r>
          </w:p>
        </w:tc>
        <w:tc>
          <w:tcPr>
            <w:tcW w:w="1119" w:type="dxa"/>
            <w:vAlign w:val="center"/>
          </w:tcPr>
          <w:p w14:paraId="2978E189" w14:textId="6104E8B4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6172,9</w:t>
            </w:r>
          </w:p>
        </w:tc>
        <w:tc>
          <w:tcPr>
            <w:tcW w:w="1773" w:type="dxa"/>
            <w:vAlign w:val="center"/>
          </w:tcPr>
          <w:p w14:paraId="1D710330" w14:textId="52701C1B" w:rsidR="00C25BEB" w:rsidRPr="00B968DC" w:rsidRDefault="004C619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139407AE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5CFBC2DD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190E68E7" w14:textId="3F2E9466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58DB1A97" w14:textId="24BAAE2F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6898074B" w14:textId="32A86505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225,7</w:t>
            </w:r>
          </w:p>
        </w:tc>
        <w:tc>
          <w:tcPr>
            <w:tcW w:w="1773" w:type="dxa"/>
            <w:vAlign w:val="center"/>
          </w:tcPr>
          <w:p w14:paraId="2B5CAC6D" w14:textId="6475610A" w:rsidR="00974475" w:rsidRPr="00B968DC" w:rsidRDefault="004C619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56,4</w:t>
            </w: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387ED399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196433AC" w14:textId="41700297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1120,3</w:t>
            </w:r>
          </w:p>
        </w:tc>
        <w:tc>
          <w:tcPr>
            <w:tcW w:w="1096" w:type="dxa"/>
            <w:vAlign w:val="center"/>
          </w:tcPr>
          <w:p w14:paraId="341F0CF3" w14:textId="318A7C29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1120,3</w:t>
            </w:r>
          </w:p>
        </w:tc>
        <w:tc>
          <w:tcPr>
            <w:tcW w:w="1167" w:type="dxa"/>
            <w:vAlign w:val="center"/>
          </w:tcPr>
          <w:p w14:paraId="26409A59" w14:textId="4C2C4CD4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1120,3</w:t>
            </w:r>
          </w:p>
        </w:tc>
        <w:tc>
          <w:tcPr>
            <w:tcW w:w="1119" w:type="dxa"/>
            <w:vAlign w:val="center"/>
          </w:tcPr>
          <w:p w14:paraId="176E1A88" w14:textId="0B3616C8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400,5</w:t>
            </w:r>
          </w:p>
        </w:tc>
        <w:tc>
          <w:tcPr>
            <w:tcW w:w="1773" w:type="dxa"/>
            <w:vAlign w:val="center"/>
          </w:tcPr>
          <w:p w14:paraId="75FC90D8" w14:textId="17241F07" w:rsidR="00C25BEB" w:rsidRPr="00B968DC" w:rsidRDefault="004C619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35,7</w:t>
            </w: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4919BF22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>деятельности учреждений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по внешкольной работе с детьми в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proofErr w:type="gramStart"/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муниципальном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 район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proofErr w:type="gramEnd"/>
            <w:r w:rsidR="00B843B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0A9F53C8" w:rsidR="00C25BEB" w:rsidRPr="00B968DC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29338,56</w:t>
            </w:r>
          </w:p>
        </w:tc>
        <w:tc>
          <w:tcPr>
            <w:tcW w:w="981" w:type="dxa"/>
            <w:vAlign w:val="center"/>
          </w:tcPr>
          <w:p w14:paraId="6B8BBD7E" w14:textId="037971A0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28610,3</w:t>
            </w:r>
          </w:p>
        </w:tc>
        <w:tc>
          <w:tcPr>
            <w:tcW w:w="1096" w:type="dxa"/>
            <w:vAlign w:val="center"/>
          </w:tcPr>
          <w:p w14:paraId="6AF171F3" w14:textId="3390422F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28858,3</w:t>
            </w:r>
          </w:p>
        </w:tc>
        <w:tc>
          <w:tcPr>
            <w:tcW w:w="1167" w:type="dxa"/>
            <w:vAlign w:val="center"/>
          </w:tcPr>
          <w:p w14:paraId="4BAD55C3" w14:textId="1FBEF522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28858,3</w:t>
            </w:r>
          </w:p>
        </w:tc>
        <w:tc>
          <w:tcPr>
            <w:tcW w:w="1119" w:type="dxa"/>
            <w:vAlign w:val="center"/>
          </w:tcPr>
          <w:p w14:paraId="53BFF5A0" w14:textId="106CCCC2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6573,4</w:t>
            </w:r>
          </w:p>
        </w:tc>
        <w:tc>
          <w:tcPr>
            <w:tcW w:w="1773" w:type="dxa"/>
            <w:vAlign w:val="center"/>
          </w:tcPr>
          <w:p w14:paraId="063EE886" w14:textId="3D7FE78D" w:rsidR="00C25BEB" w:rsidRPr="00B968DC" w:rsidRDefault="004C619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23,0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0E4DCA96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981" w:type="dxa"/>
            <w:vAlign w:val="center"/>
          </w:tcPr>
          <w:p w14:paraId="1110B842" w14:textId="4DFFDA21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49796CAE" w14:textId="379C6C6E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27738,3</w:t>
            </w:r>
          </w:p>
        </w:tc>
        <w:tc>
          <w:tcPr>
            <w:tcW w:w="1167" w:type="dxa"/>
            <w:vAlign w:val="center"/>
          </w:tcPr>
          <w:p w14:paraId="524B2B99" w14:textId="403DC7B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27738,3</w:t>
            </w:r>
          </w:p>
        </w:tc>
        <w:tc>
          <w:tcPr>
            <w:tcW w:w="1119" w:type="dxa"/>
            <w:vAlign w:val="center"/>
          </w:tcPr>
          <w:p w14:paraId="28D46500" w14:textId="7B117474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6172,9</w:t>
            </w:r>
          </w:p>
        </w:tc>
        <w:tc>
          <w:tcPr>
            <w:tcW w:w="1773" w:type="dxa"/>
            <w:vAlign w:val="center"/>
          </w:tcPr>
          <w:p w14:paraId="7733715C" w14:textId="0E0BC982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0B90D7C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484091E7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7A240EA2" w14:textId="3C9ECE9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096" w:type="dxa"/>
            <w:vAlign w:val="center"/>
          </w:tcPr>
          <w:p w14:paraId="54524932" w14:textId="0A5CFFE1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167" w:type="dxa"/>
            <w:vAlign w:val="center"/>
          </w:tcPr>
          <w:p w14:paraId="73CEF62D" w14:textId="747C04A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119" w:type="dxa"/>
            <w:vAlign w:val="center"/>
          </w:tcPr>
          <w:p w14:paraId="65C71594" w14:textId="32F89FE2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400,5</w:t>
            </w:r>
          </w:p>
        </w:tc>
        <w:tc>
          <w:tcPr>
            <w:tcW w:w="1773" w:type="dxa"/>
            <w:vAlign w:val="center"/>
          </w:tcPr>
          <w:p w14:paraId="2193CB13" w14:textId="658EDED1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35,7</w:t>
            </w: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3555CF9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2A9BBE7" w14:textId="54D40552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490"/>
            <w:bookmarkEnd w:id="5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Осуществление государственных полномочий по предоставлению мер социальной поддержке по оплате жилищно-коммунальных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усл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уг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некоторым категориям граждан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449A4FFB" w14:textId="02075569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981" w:type="dxa"/>
            <w:vAlign w:val="center"/>
          </w:tcPr>
          <w:p w14:paraId="6EFB1977" w14:textId="6686C4C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96" w:type="dxa"/>
            <w:vAlign w:val="center"/>
          </w:tcPr>
          <w:p w14:paraId="320CCD70" w14:textId="0B9E10F9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3032080C" w14:textId="5150B7E3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0A6B7D58" w14:textId="73D92379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225,7</w:t>
            </w:r>
          </w:p>
        </w:tc>
        <w:tc>
          <w:tcPr>
            <w:tcW w:w="1773" w:type="dxa"/>
            <w:vAlign w:val="center"/>
          </w:tcPr>
          <w:p w14:paraId="58B4494C" w14:textId="43047BB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56,4</w:t>
            </w:r>
          </w:p>
        </w:tc>
        <w:tc>
          <w:tcPr>
            <w:tcW w:w="1823" w:type="dxa"/>
            <w:vAlign w:val="center"/>
          </w:tcPr>
          <w:p w14:paraId="176CC885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88709A7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CDCA150" w14:textId="19D63526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77254044" w14:textId="58D284AA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981" w:type="dxa"/>
            <w:vAlign w:val="center"/>
          </w:tcPr>
          <w:p w14:paraId="6B1F7879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14:paraId="315D98E4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14:paraId="6EBF420F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19" w:type="dxa"/>
            <w:vAlign w:val="center"/>
          </w:tcPr>
          <w:p w14:paraId="3A56347B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828366A" w14:textId="1E0C2B26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BC5147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1A1148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573AEFA" w14:textId="07DBE591" w:rsidR="00974475" w:rsidRPr="00B968DC" w:rsidRDefault="00974475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20C94AB" w14:textId="1F384161" w:rsidR="00974475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7B05B08" w14:textId="63FD43A4" w:rsidR="00974475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73A125EF" w14:textId="6E046D7A" w:rsidR="00974475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08392E79" w14:textId="35A69F26" w:rsidR="00974475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14B89A1F" w14:textId="4E750A69" w:rsidR="00974475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225,7</w:t>
            </w:r>
          </w:p>
        </w:tc>
        <w:tc>
          <w:tcPr>
            <w:tcW w:w="1773" w:type="dxa"/>
            <w:vAlign w:val="center"/>
          </w:tcPr>
          <w:p w14:paraId="08FD59A7" w14:textId="23314B71" w:rsidR="00974475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56,4</w:t>
            </w:r>
          </w:p>
        </w:tc>
        <w:tc>
          <w:tcPr>
            <w:tcW w:w="1823" w:type="dxa"/>
            <w:vAlign w:val="center"/>
          </w:tcPr>
          <w:p w14:paraId="7A650C98" w14:textId="77777777" w:rsidR="00974475" w:rsidRPr="00B968DC" w:rsidRDefault="00974475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0451AA3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56BF9AB" w14:textId="49C1BBDC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0A55DAE2" w14:textId="4C30F4FD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ABAC7B3" w14:textId="3527FC0D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A8BEF54" w14:textId="59FD5BE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5692010" w14:textId="67BCB82A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CFFE8A5" w14:textId="4DF20304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08CCBD3" w14:textId="586A8F89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47414E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521EE9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7672EAA3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3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0D336415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1D5CAC1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7B1D45D8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685908E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2A42C79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0B1167DE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079328C3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0741989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2D0D584B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3AB774BD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EEF632A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35CA751C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338F7DFB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7A8783DC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74011394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B0642F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20BC196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32FB7542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3CE46C1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B7D5BE4" w14:textId="233B0462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A23F32D" w14:textId="4034DB71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6D34C93" w14:textId="77777777" w:rsidR="004C619E" w:rsidRPr="00B968DC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9EBA841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70A2A392" w14:textId="2A6A0FB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1E92303" w14:textId="27F113E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694D796" w14:textId="771F7373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C9CFA71" w14:textId="7D4077AC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D3BEB49" w14:textId="6EBE1546" w:rsidR="00A6216E" w:rsidRDefault="00A6216E" w:rsidP="00A6216E">
      <w:pPr>
        <w:rPr>
          <w:rFonts w:ascii="Times New Roman" w:hAnsi="Times New Roman"/>
          <w:b/>
          <w:sz w:val="16"/>
          <w:szCs w:val="16"/>
        </w:rPr>
      </w:pPr>
    </w:p>
    <w:p w14:paraId="0D4322C2" w14:textId="70C162AD" w:rsidR="00A6216E" w:rsidRPr="00A6216E" w:rsidRDefault="00A6216E" w:rsidP="00A6216E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Коптелова А.А.</w:t>
      </w:r>
    </w:p>
    <w:sectPr w:rsidR="00A6216E" w:rsidRPr="00A6216E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39CAB" w14:textId="77777777" w:rsidR="00F40BA7" w:rsidRDefault="00F40BA7" w:rsidP="00FE66F5">
      <w:pPr>
        <w:spacing w:after="0" w:line="240" w:lineRule="auto"/>
      </w:pPr>
      <w:r>
        <w:separator/>
      </w:r>
    </w:p>
  </w:endnote>
  <w:endnote w:type="continuationSeparator" w:id="0">
    <w:p w14:paraId="002CD985" w14:textId="77777777" w:rsidR="00F40BA7" w:rsidRDefault="00F40BA7" w:rsidP="00FE66F5">
      <w:pPr>
        <w:spacing w:after="0" w:line="240" w:lineRule="auto"/>
      </w:pPr>
      <w:r>
        <w:continuationSeparator/>
      </w:r>
    </w:p>
  </w:endnote>
  <w:endnote w:type="continuationNotice" w:id="1">
    <w:p w14:paraId="75347175" w14:textId="77777777" w:rsidR="00F40BA7" w:rsidRDefault="00F40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76F7F" w14:textId="77777777" w:rsidR="00F40BA7" w:rsidRDefault="00F40BA7" w:rsidP="00FE66F5">
      <w:pPr>
        <w:spacing w:after="0" w:line="240" w:lineRule="auto"/>
      </w:pPr>
      <w:r>
        <w:separator/>
      </w:r>
    </w:p>
  </w:footnote>
  <w:footnote w:type="continuationSeparator" w:id="0">
    <w:p w14:paraId="554A51BD" w14:textId="77777777" w:rsidR="00F40BA7" w:rsidRDefault="00F40BA7" w:rsidP="00FE66F5">
      <w:pPr>
        <w:spacing w:after="0" w:line="240" w:lineRule="auto"/>
      </w:pPr>
      <w:r>
        <w:continuationSeparator/>
      </w:r>
    </w:p>
  </w:footnote>
  <w:footnote w:type="continuationNotice" w:id="1">
    <w:p w14:paraId="5956658D" w14:textId="77777777" w:rsidR="00F40BA7" w:rsidRDefault="00F40BA7">
      <w:pPr>
        <w:spacing w:after="0" w:line="240" w:lineRule="auto"/>
      </w:pPr>
    </w:p>
  </w:footnote>
  <w:footnote w:id="2">
    <w:p w14:paraId="397C72B7" w14:textId="77777777" w:rsidR="00A6216E" w:rsidRDefault="00A6216E" w:rsidP="00A6216E">
      <w:pPr>
        <w:pStyle w:val="a7"/>
      </w:pPr>
    </w:p>
  </w:footnote>
  <w:footnote w:id="3">
    <w:p w14:paraId="0DE9E4F1" w14:textId="5F484E4E" w:rsidR="00CA597C" w:rsidRDefault="00CA597C" w:rsidP="00F56FAA">
      <w:pPr>
        <w:pStyle w:val="a7"/>
        <w:spacing w:after="0"/>
      </w:pPr>
    </w:p>
  </w:footnote>
  <w:footnote w:id="4">
    <w:p w14:paraId="6100AC38" w14:textId="28F707F5" w:rsidR="00CA597C" w:rsidRDefault="00CA597C" w:rsidP="00F56FAA">
      <w:pPr>
        <w:pStyle w:val="a7"/>
        <w:spacing w:after="0"/>
      </w:pPr>
    </w:p>
  </w:footnote>
  <w:footnote w:id="5">
    <w:p w14:paraId="71DBC2CC" w14:textId="1DFD357D" w:rsidR="00CA597C" w:rsidRDefault="00CA597C" w:rsidP="00375E07">
      <w:pPr>
        <w:pStyle w:val="a7"/>
        <w:spacing w:after="0"/>
        <w:jc w:val="both"/>
      </w:pPr>
    </w:p>
  </w:footnote>
  <w:footnote w:id="6">
    <w:p w14:paraId="02811BF8" w14:textId="02A8BA3C" w:rsidR="00CA597C" w:rsidRPr="006C7D9B" w:rsidRDefault="00CA597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6C548CC1" w:rsidR="00CA597C" w:rsidRPr="00EA5173" w:rsidRDefault="00CA597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28830D94" w:rsidR="00CA597C" w:rsidRDefault="00CA597C" w:rsidP="00375E07">
      <w:pPr>
        <w:pStyle w:val="a7"/>
        <w:spacing w:after="0"/>
      </w:pPr>
    </w:p>
  </w:footnote>
  <w:footnote w:id="9">
    <w:p w14:paraId="265EFBDC" w14:textId="52C69D08" w:rsidR="00CA597C" w:rsidRPr="001503A7" w:rsidRDefault="00CA597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5370A440" w:rsidR="00CA597C" w:rsidRPr="00941082" w:rsidRDefault="00CA597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4184005D" w:rsidR="00CA597C" w:rsidRDefault="00CA597C" w:rsidP="0015613D">
      <w:pPr>
        <w:pStyle w:val="a7"/>
        <w:spacing w:after="0"/>
      </w:pPr>
    </w:p>
  </w:footnote>
  <w:footnote w:id="12">
    <w:p w14:paraId="2A876165" w14:textId="45CF6C8C" w:rsidR="00CA597C" w:rsidRDefault="00CA597C" w:rsidP="0015613D">
      <w:pPr>
        <w:pStyle w:val="a7"/>
        <w:spacing w:after="0"/>
      </w:pPr>
    </w:p>
  </w:footnote>
  <w:footnote w:id="13">
    <w:p w14:paraId="67C1B7AE" w14:textId="2CB3E84D" w:rsidR="00CA597C" w:rsidRPr="00AD01E1" w:rsidRDefault="00CA597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1E047973" w:rsidR="00CA597C" w:rsidRDefault="00CA597C" w:rsidP="00375E07">
      <w:pPr>
        <w:pStyle w:val="a7"/>
        <w:spacing w:after="0"/>
      </w:pPr>
    </w:p>
  </w:footnote>
  <w:footnote w:id="15">
    <w:p w14:paraId="50EC8FF7" w14:textId="3AD7E689" w:rsidR="00CA597C" w:rsidRDefault="00CA597C" w:rsidP="00AD01E1">
      <w:pPr>
        <w:pStyle w:val="a7"/>
        <w:spacing w:after="0"/>
      </w:pPr>
    </w:p>
  </w:footnote>
  <w:footnote w:id="16">
    <w:p w14:paraId="1E5BE554" w14:textId="7751DD9F" w:rsidR="00CA597C" w:rsidRDefault="00CA597C" w:rsidP="00375E07">
      <w:pPr>
        <w:pStyle w:val="a7"/>
        <w:spacing w:after="0"/>
        <w:jc w:val="both"/>
      </w:pPr>
    </w:p>
  </w:footnote>
  <w:footnote w:id="17">
    <w:p w14:paraId="221DD5AA" w14:textId="7D2E6126" w:rsidR="00CA597C" w:rsidRDefault="00CA597C" w:rsidP="00DA6272">
      <w:pPr>
        <w:pStyle w:val="a7"/>
        <w:spacing w:after="0" w:line="240" w:lineRule="auto"/>
      </w:pPr>
    </w:p>
  </w:footnote>
  <w:footnote w:id="18">
    <w:p w14:paraId="46797EE3" w14:textId="17E69E6D" w:rsidR="00CA597C" w:rsidRDefault="00CA597C" w:rsidP="00F14930">
      <w:pPr>
        <w:pStyle w:val="a7"/>
        <w:spacing w:after="0"/>
      </w:pPr>
    </w:p>
  </w:footnote>
  <w:footnote w:id="19">
    <w:p w14:paraId="3E05AD39" w14:textId="36EEEDAE" w:rsidR="00CA597C" w:rsidRDefault="00CA597C" w:rsidP="00375E07">
      <w:pPr>
        <w:pStyle w:val="a7"/>
        <w:spacing w:after="0"/>
        <w:jc w:val="both"/>
      </w:pPr>
    </w:p>
  </w:footnote>
  <w:footnote w:id="20">
    <w:p w14:paraId="5F8A24FB" w14:textId="332D8B07" w:rsidR="00CA597C" w:rsidRDefault="00CA597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86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0909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E9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711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3EFD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267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619E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0E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68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195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0C85"/>
    <w:rsid w:val="008513C8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AB7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3E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16E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1CAA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17EC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7C"/>
    <w:rsid w:val="00CA59F4"/>
    <w:rsid w:val="00CB0F0E"/>
    <w:rsid w:val="00CB132B"/>
    <w:rsid w:val="00CB519D"/>
    <w:rsid w:val="00CB614D"/>
    <w:rsid w:val="00CB6C0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0BA7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2940</Words>
  <Characters>16758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35</cp:revision>
  <cp:lastPrinted>2024-05-20T08:06:00Z</cp:lastPrinted>
  <dcterms:created xsi:type="dcterms:W3CDTF">2024-04-12T13:58:00Z</dcterms:created>
  <dcterms:modified xsi:type="dcterms:W3CDTF">2024-05-20T08:07:00Z</dcterms:modified>
</cp:coreProperties>
</file>